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0234"/>
      </w:tblGrid>
      <w:tr w:rsidR="00FE26F1">
        <w:trPr>
          <w:trHeight w:hRule="exact" w:val="1704"/>
        </w:trPr>
        <w:tc>
          <w:tcPr>
            <w:tcW w:w="10234" w:type="dxa"/>
          </w:tcPr>
          <w:p w:rsidR="00FE26F1" w:rsidRDefault="00FE26F1" w:rsidP="00FE26F1">
            <w:pPr>
              <w:rPr>
                <w:rFonts w:ascii="Arial" w:hAnsi="Arial"/>
                <w:sz w:val="36"/>
                <w:szCs w:val="36"/>
              </w:rPr>
            </w:pPr>
            <w:r w:rsidRPr="004417E6">
              <w:rPr>
                <w:rFonts w:ascii="Arial" w:hAnsi="Arial"/>
                <w:sz w:val="36"/>
                <w:szCs w:val="36"/>
              </w:rPr>
              <w:t>Landratsamt Bamberg</w:t>
            </w:r>
          </w:p>
          <w:p w:rsidR="00B37781" w:rsidRDefault="00B931F6" w:rsidP="00FE26F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6"/>
                <w:szCs w:val="26"/>
              </w:rPr>
              <w:t>Veterinärwesen</w:t>
            </w:r>
          </w:p>
          <w:p w:rsidR="00B37781" w:rsidRDefault="00B37781" w:rsidP="00B37781">
            <w:pPr>
              <w:rPr>
                <w:rFonts w:ascii="Arial" w:hAnsi="Arial"/>
                <w:sz w:val="22"/>
              </w:rPr>
            </w:pPr>
          </w:p>
          <w:p w:rsidR="00FE26F1" w:rsidRPr="00B37781" w:rsidRDefault="00FE26F1" w:rsidP="00B37781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FE26F1">
        <w:trPr>
          <w:trHeight w:hRule="exact" w:val="1259"/>
        </w:trPr>
        <w:tc>
          <w:tcPr>
            <w:tcW w:w="10234" w:type="dxa"/>
            <w:vAlign w:val="bottom"/>
          </w:tcPr>
          <w:p w:rsidR="00FE26F1" w:rsidRPr="00FB1F0E" w:rsidRDefault="009204F4" w:rsidP="00FE26F1">
            <w:pPr>
              <w:rPr>
                <w:rFonts w:ascii="Arial" w:hAnsi="Arial"/>
                <w:sz w:val="36"/>
                <w:szCs w:val="36"/>
              </w:rPr>
            </w:pPr>
            <w:bookmarkStart w:id="0" w:name="_GoBack"/>
            <w:r w:rsidRPr="00FB1F0E">
              <w:rPr>
                <w:rFonts w:ascii="Arial" w:hAnsi="Arial"/>
                <w:sz w:val="36"/>
                <w:szCs w:val="36"/>
              </w:rPr>
              <w:t>Antrag auf Bestätigung zur Entnahme von Trichinenproben</w:t>
            </w:r>
            <w:r w:rsidR="00FB1F0E" w:rsidRPr="00FB1F0E">
              <w:rPr>
                <w:rFonts w:ascii="Arial" w:hAnsi="Arial"/>
                <w:sz w:val="36"/>
                <w:szCs w:val="36"/>
              </w:rPr>
              <w:t xml:space="preserve"> jagdlich erlegter Wildschweine und Dachse</w:t>
            </w:r>
          </w:p>
          <w:bookmarkEnd w:id="0"/>
          <w:p w:rsidR="00FE26F1" w:rsidRDefault="00FE26F1" w:rsidP="00FE26F1">
            <w:pPr>
              <w:rPr>
                <w:rFonts w:ascii="Arial" w:hAnsi="Arial"/>
                <w:sz w:val="22"/>
              </w:rPr>
            </w:pPr>
          </w:p>
        </w:tc>
      </w:tr>
    </w:tbl>
    <w:p w:rsidR="00B65C7A" w:rsidRDefault="00B65C7A" w:rsidP="00FE26F1">
      <w:pPr>
        <w:rPr>
          <w:sz w:val="2"/>
          <w:szCs w:val="2"/>
        </w:rPr>
      </w:pPr>
    </w:p>
    <w:p w:rsidR="009204F4" w:rsidRPr="009204F4" w:rsidRDefault="009204F4" w:rsidP="009204F4">
      <w:pPr>
        <w:pStyle w:val="berschrift1"/>
        <w:tabs>
          <w:tab w:val="clear" w:pos="-1099"/>
          <w:tab w:val="clear" w:pos="-720"/>
          <w:tab w:val="clear" w:pos="0"/>
          <w:tab w:val="clear" w:pos="37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Hiermit beantrage ich</w:t>
      </w:r>
      <w:r>
        <w:rPr>
          <w:rFonts w:ascii="Arial" w:hAnsi="Arial" w:cs="Arial"/>
          <w:sz w:val="22"/>
          <w:szCs w:val="22"/>
        </w:rPr>
        <w:t xml:space="preserve">, 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Name, Vorname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Geburtsdatum, Geburtsort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vollständige Anschrift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___________________________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Telefonnummer(n)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380F51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mich </w:t>
      </w:r>
      <w:r w:rsidR="009204F4" w:rsidRPr="009204F4">
        <w:rPr>
          <w:rFonts w:ascii="Arial" w:hAnsi="Arial" w:cs="Arial"/>
          <w:b/>
          <w:bCs/>
          <w:sz w:val="22"/>
          <w:szCs w:val="22"/>
        </w:rPr>
        <w:t>als Inhaber des Jahresjagdscheines</w:t>
      </w:r>
      <w:r w:rsidR="009204F4" w:rsidRPr="009204F4">
        <w:rPr>
          <w:rFonts w:ascii="Arial" w:hAnsi="Arial" w:cs="Arial"/>
          <w:sz w:val="22"/>
          <w:szCs w:val="22"/>
        </w:rPr>
        <w:tab/>
        <w:t>___________________________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4D16">
        <w:rPr>
          <w:rFonts w:ascii="Arial" w:hAnsi="Arial" w:cs="Arial"/>
          <w:sz w:val="22"/>
          <w:szCs w:val="22"/>
        </w:rPr>
        <w:tab/>
      </w:r>
      <w:r w:rsidR="00D04D16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>Jagdscheinnummer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FC3DAA">
      <w:pPr>
        <w:widowControl w:val="0"/>
        <w:tabs>
          <w:tab w:val="left" w:pos="3402"/>
          <w:tab w:val="left" w:pos="4253"/>
          <w:tab w:val="right" w:pos="9639"/>
        </w:tabs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________________________</w:t>
      </w:r>
      <w:r w:rsidR="00FC3DAA" w:rsidRPr="00DA36FC">
        <w:rPr>
          <w:rFonts w:ascii="Arial" w:hAnsi="Arial" w:cs="Arial"/>
          <w:sz w:val="22"/>
          <w:szCs w:val="22"/>
          <w:u w:val="single"/>
        </w:rPr>
        <w:tab/>
      </w:r>
      <w:r w:rsidRPr="009204F4">
        <w:rPr>
          <w:rFonts w:ascii="Arial" w:hAnsi="Arial" w:cs="Arial"/>
          <w:sz w:val="22"/>
          <w:szCs w:val="22"/>
        </w:rPr>
        <w:tab/>
        <w:t>____________________________________</w:t>
      </w:r>
    </w:p>
    <w:p w:rsidR="009204F4" w:rsidRPr="009204F4" w:rsidRDefault="009204F4" w:rsidP="009204F4">
      <w:pPr>
        <w:widowControl w:val="0"/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Ausstellung-/Verlängerungsdatum</w:t>
      </w:r>
      <w:r w:rsidRPr="009204F4">
        <w:rPr>
          <w:rFonts w:ascii="Arial" w:hAnsi="Arial" w:cs="Arial"/>
          <w:sz w:val="22"/>
          <w:szCs w:val="22"/>
        </w:rPr>
        <w:tab/>
      </w:r>
      <w:r w:rsidR="00D04D16">
        <w:rPr>
          <w:rFonts w:ascii="Arial" w:hAnsi="Arial" w:cs="Arial"/>
          <w:sz w:val="22"/>
          <w:szCs w:val="22"/>
        </w:rPr>
        <w:tab/>
      </w:r>
      <w:r w:rsidR="00D04D16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>Ausstellungsbehörde</w:t>
      </w: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widowControl w:val="0"/>
        <w:ind w:left="4320" w:hanging="43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204F4">
        <w:rPr>
          <w:rFonts w:ascii="Arial" w:hAnsi="Arial" w:cs="Arial"/>
          <w:b/>
          <w:bCs/>
          <w:sz w:val="22"/>
          <w:szCs w:val="22"/>
          <w:u w:val="single"/>
        </w:rPr>
        <w:t>für den Landkreis Bamberg</w:t>
      </w:r>
    </w:p>
    <w:p w:rsidR="009204F4" w:rsidRPr="00FC3DAA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9204F4">
        <w:rPr>
          <w:rFonts w:ascii="Arial" w:hAnsi="Arial" w:cs="Arial"/>
          <w:b/>
          <w:bCs/>
          <w:sz w:val="22"/>
          <w:szCs w:val="22"/>
        </w:rPr>
        <w:t xml:space="preserve">mit der Trichinenprobenentnahme bei </w:t>
      </w:r>
      <w:r w:rsidR="00091CDD">
        <w:rPr>
          <w:rFonts w:ascii="Arial" w:hAnsi="Arial" w:cs="Arial"/>
          <w:b/>
          <w:bCs/>
          <w:sz w:val="22"/>
          <w:szCs w:val="22"/>
        </w:rPr>
        <w:t xml:space="preserve">jagdlich erlegten </w:t>
      </w:r>
      <w:r w:rsidRPr="009204F4">
        <w:rPr>
          <w:rFonts w:ascii="Arial" w:hAnsi="Arial" w:cs="Arial"/>
          <w:b/>
          <w:bCs/>
          <w:sz w:val="22"/>
          <w:szCs w:val="22"/>
        </w:rPr>
        <w:t>Wildschweinen und Dachsen zu beau</w:t>
      </w:r>
      <w:r w:rsidRPr="009204F4">
        <w:rPr>
          <w:rFonts w:ascii="Arial" w:hAnsi="Arial" w:cs="Arial"/>
          <w:b/>
          <w:bCs/>
          <w:sz w:val="22"/>
          <w:szCs w:val="22"/>
        </w:rPr>
        <w:t>f</w:t>
      </w:r>
      <w:r w:rsidRPr="009204F4">
        <w:rPr>
          <w:rFonts w:ascii="Arial" w:hAnsi="Arial" w:cs="Arial"/>
          <w:b/>
          <w:bCs/>
          <w:sz w:val="22"/>
          <w:szCs w:val="22"/>
        </w:rPr>
        <w:t xml:space="preserve">tragen. </w:t>
      </w:r>
    </w:p>
    <w:p w:rsidR="009204F4" w:rsidRPr="00FC3DAA" w:rsidRDefault="009204F4" w:rsidP="009204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pStyle w:val="Level1"/>
        <w:tabs>
          <w:tab w:val="left" w:pos="-1099"/>
          <w:tab w:val="left" w:pos="-720"/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9204F4">
        <w:rPr>
          <w:rFonts w:ascii="Arial" w:hAnsi="Arial" w:cs="Arial"/>
          <w:b/>
          <w:sz w:val="22"/>
          <w:szCs w:val="22"/>
          <w:lang w:val="de-DE"/>
        </w:rPr>
        <w:t>Dem Antrag ist die Bestätigung über die Teilnahme an der entsprechenden Schulung und die</w:t>
      </w:r>
      <w:r w:rsidRPr="009204F4">
        <w:rPr>
          <w:rFonts w:ascii="Arial" w:hAnsi="Arial" w:cs="Arial"/>
          <w:sz w:val="22"/>
          <w:szCs w:val="22"/>
          <w:lang w:val="de-DE"/>
        </w:rPr>
        <w:t xml:space="preserve"> </w:t>
      </w:r>
      <w:r w:rsidRPr="009204F4">
        <w:rPr>
          <w:rStyle w:val="Fett"/>
          <w:rFonts w:ascii="Arial" w:hAnsi="Arial" w:cs="Arial"/>
          <w:color w:val="000000"/>
          <w:sz w:val="22"/>
          <w:szCs w:val="22"/>
          <w:lang w:val="de-DE"/>
        </w:rPr>
        <w:t xml:space="preserve">Bescheinigung des Gesundheitsamtes nach § 43 Abs. 1 des Infektionsschutzgesetzes (IfSG) </w:t>
      </w:r>
      <w:r w:rsidRPr="009204F4">
        <w:rPr>
          <w:rFonts w:ascii="Arial" w:hAnsi="Arial" w:cs="Arial"/>
          <w:b/>
          <w:sz w:val="22"/>
          <w:szCs w:val="22"/>
          <w:lang w:val="de-DE"/>
        </w:rPr>
        <w:t>be</w:t>
      </w:r>
      <w:r w:rsidRPr="009204F4">
        <w:rPr>
          <w:rFonts w:ascii="Arial" w:hAnsi="Arial" w:cs="Arial"/>
          <w:b/>
          <w:sz w:val="22"/>
          <w:szCs w:val="22"/>
          <w:lang w:val="de-DE"/>
        </w:rPr>
        <w:t>i</w:t>
      </w:r>
      <w:r w:rsidRPr="009204F4">
        <w:rPr>
          <w:rFonts w:ascii="Arial" w:hAnsi="Arial" w:cs="Arial"/>
          <w:b/>
          <w:sz w:val="22"/>
          <w:szCs w:val="22"/>
          <w:lang w:val="de-DE"/>
        </w:rPr>
        <w:t xml:space="preserve">gefügt. </w:t>
      </w:r>
    </w:p>
    <w:p w:rsidR="009204F4" w:rsidRPr="00FC3DAA" w:rsidRDefault="009204F4" w:rsidP="009204F4">
      <w:pPr>
        <w:widowControl w:val="0"/>
        <w:tabs>
          <w:tab w:val="left" w:pos="-1099"/>
          <w:tab w:val="left" w:pos="-720"/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2"/>
          <w:szCs w:val="22"/>
        </w:rPr>
      </w:pPr>
    </w:p>
    <w:p w:rsidR="009204F4" w:rsidRDefault="009204F4" w:rsidP="009204F4">
      <w:pPr>
        <w:pStyle w:val="Fuzeile"/>
        <w:tabs>
          <w:tab w:val="clear" w:pos="4536"/>
          <w:tab w:val="clear" w:pos="9072"/>
          <w:tab w:val="left" w:pos="4253"/>
        </w:tabs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Die entnommenen Proben werden an folgende Trichinenuntersuchungsstellen verbracht: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204F4" w:rsidRDefault="009204F4" w:rsidP="009204F4">
      <w:pPr>
        <w:pStyle w:val="Fuzeile"/>
        <w:tabs>
          <w:tab w:val="clear" w:pos="4536"/>
          <w:tab w:val="clear" w:pos="9072"/>
          <w:tab w:val="left" w:pos="4253"/>
        </w:tabs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204F4">
        <w:rPr>
          <w:rFonts w:ascii="Arial" w:hAnsi="Arial" w:cs="Arial"/>
          <w:b/>
          <w:bCs/>
          <w:sz w:val="22"/>
          <w:szCs w:val="22"/>
          <w:vertAlign w:val="superscript"/>
        </w:rPr>
        <w:t>Mehrfachnennungen möglich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!</w:t>
      </w:r>
    </w:p>
    <w:p w:rsidR="00FC3DAA" w:rsidRPr="009204F4" w:rsidRDefault="00FC3DAA" w:rsidP="009204F4">
      <w:pPr>
        <w:pStyle w:val="Fuzeile"/>
        <w:tabs>
          <w:tab w:val="clear" w:pos="4536"/>
          <w:tab w:val="clear" w:pos="9072"/>
          <w:tab w:val="left" w:pos="4253"/>
        </w:tabs>
        <w:rPr>
          <w:rFonts w:ascii="Arial" w:hAnsi="Arial" w:cs="Arial"/>
          <w:b/>
          <w:bCs/>
          <w:sz w:val="22"/>
          <w:szCs w:val="22"/>
          <w:vertAlign w:val="superscript"/>
        </w:rPr>
      </w:pPr>
    </w:p>
    <w:p w:rsidR="009204F4" w:rsidRDefault="009204F4" w:rsidP="009204F4">
      <w:pPr>
        <w:tabs>
          <w:tab w:val="left" w:pos="0"/>
        </w:tabs>
        <w:ind w:left="567" w:hanging="56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eastAsia="Arial Unicode MS" w:hAnsi="Arial" w:cs="Arial"/>
          <w:b/>
          <w:sz w:val="22"/>
          <w:szCs w:val="22"/>
        </w:rPr>
        <w:instrText xml:space="preserve"> FORMCHECKBOX </w:instrText>
      </w:r>
      <w:r w:rsidR="00D04D16">
        <w:rPr>
          <w:rFonts w:ascii="Arial" w:eastAsia="Arial Unicode MS" w:hAnsi="Arial" w:cs="Arial"/>
          <w:b/>
          <w:sz w:val="22"/>
          <w:szCs w:val="22"/>
        </w:rPr>
      </w:r>
      <w:r w:rsidR="00D04D16">
        <w:rPr>
          <w:rFonts w:ascii="Arial" w:eastAsia="Arial Unicode MS" w:hAnsi="Arial" w:cs="Arial"/>
          <w:b/>
          <w:sz w:val="22"/>
          <w:szCs w:val="22"/>
        </w:rPr>
        <w:fldChar w:fldCharType="separate"/>
      </w:r>
      <w:r>
        <w:rPr>
          <w:rFonts w:ascii="Arial" w:eastAsia="Arial Unicode MS" w:hAnsi="Arial" w:cs="Arial"/>
          <w:b/>
          <w:sz w:val="22"/>
          <w:szCs w:val="22"/>
        </w:rPr>
        <w:fldChar w:fldCharType="end"/>
      </w:r>
      <w:bookmarkEnd w:id="1"/>
      <w:r>
        <w:rPr>
          <w:rFonts w:ascii="Arial" w:eastAsia="Arial Unicode MS" w:hAnsi="Arial" w:cs="Arial"/>
          <w:b/>
          <w:sz w:val="22"/>
          <w:szCs w:val="22"/>
        </w:rPr>
        <w:tab/>
      </w:r>
      <w:r w:rsidRPr="009204F4">
        <w:rPr>
          <w:rFonts w:ascii="Arial" w:eastAsia="Arial Unicode MS" w:hAnsi="Arial" w:cs="Arial"/>
          <w:b/>
          <w:sz w:val="22"/>
          <w:szCs w:val="22"/>
        </w:rPr>
        <w:t>Schlachthof Bamberg</w:t>
      </w:r>
      <w:r w:rsidRPr="009204F4">
        <w:rPr>
          <w:rFonts w:ascii="Arial" w:eastAsia="Arial Unicode MS" w:hAnsi="Arial" w:cs="Arial"/>
          <w:sz w:val="22"/>
          <w:szCs w:val="22"/>
        </w:rPr>
        <w:t xml:space="preserve"> (nur Montag, Dienstag, Donnerstag und Samstag bis 8:00 Uhr)</w:t>
      </w:r>
    </w:p>
    <w:p w:rsidR="00627AE4" w:rsidRDefault="00627AE4" w:rsidP="00627AE4">
      <w:pPr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18"/>
          <w:szCs w:val="18"/>
        </w:rPr>
        <w:t>(aktuell</w:t>
      </w:r>
      <w:r w:rsidRPr="00627AE4">
        <w:rPr>
          <w:rFonts w:ascii="Arial" w:eastAsia="Arial Unicode MS" w:hAnsi="Arial" w:cs="Arial"/>
          <w:sz w:val="18"/>
          <w:szCs w:val="18"/>
        </w:rPr>
        <w:t xml:space="preserve"> Abgabe der Proben im Landratsamt Bamberg Veterinäramt</w:t>
      </w:r>
      <w:r>
        <w:rPr>
          <w:rFonts w:ascii="Arial" w:eastAsia="Arial Unicode MS" w:hAnsi="Arial" w:cs="Arial"/>
          <w:sz w:val="18"/>
          <w:szCs w:val="18"/>
        </w:rPr>
        <w:t>,</w:t>
      </w:r>
      <w:r w:rsidRPr="00627AE4">
        <w:rPr>
          <w:rFonts w:ascii="Arial" w:eastAsia="Arial Unicode MS" w:hAnsi="Arial" w:cs="Arial"/>
          <w:sz w:val="18"/>
          <w:szCs w:val="18"/>
        </w:rPr>
        <w:t xml:space="preserve"> Ludwigstr. 25</w:t>
      </w:r>
      <w:r>
        <w:rPr>
          <w:rFonts w:ascii="Arial" w:eastAsia="Arial Unicode MS" w:hAnsi="Arial" w:cs="Arial"/>
          <w:sz w:val="18"/>
          <w:szCs w:val="18"/>
        </w:rPr>
        <w:t>,</w:t>
      </w:r>
      <w:r w:rsidRPr="00627AE4">
        <w:rPr>
          <w:rFonts w:ascii="Arial" w:eastAsia="Arial Unicode MS" w:hAnsi="Arial" w:cs="Arial"/>
          <w:sz w:val="18"/>
          <w:szCs w:val="18"/>
        </w:rPr>
        <w:t xml:space="preserve"> Eingang B,</w:t>
      </w:r>
      <w:r>
        <w:rPr>
          <w:rFonts w:ascii="Arial" w:eastAsia="Arial Unicode MS" w:hAnsi="Arial" w:cs="Arial"/>
          <w:sz w:val="18"/>
          <w:szCs w:val="18"/>
        </w:rPr>
        <w:t xml:space="preserve"> 1. </w:t>
      </w:r>
      <w:r w:rsidRPr="00627AE4">
        <w:rPr>
          <w:rFonts w:ascii="Arial" w:hAnsi="Arial" w:cs="Arial"/>
          <w:sz w:val="18"/>
          <w:szCs w:val="18"/>
        </w:rPr>
        <w:t>Stock</w:t>
      </w:r>
      <w:r>
        <w:rPr>
          <w:rFonts w:ascii="Arial" w:hAnsi="Arial" w:cs="Arial"/>
          <w:sz w:val="18"/>
          <w:szCs w:val="18"/>
        </w:rPr>
        <w:t>,</w:t>
      </w:r>
    </w:p>
    <w:p w:rsidR="00627AE4" w:rsidRPr="00627AE4" w:rsidRDefault="00627AE4" w:rsidP="00627AE4">
      <w:pPr>
        <w:tabs>
          <w:tab w:val="left" w:pos="0"/>
        </w:tabs>
        <w:ind w:left="567" w:hanging="567"/>
        <w:rPr>
          <w:rFonts w:ascii="Arial" w:eastAsia="Arial Unicode MS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27AE4">
        <w:rPr>
          <w:rFonts w:ascii="Arial" w:hAnsi="Arial" w:cs="Arial"/>
          <w:sz w:val="18"/>
          <w:szCs w:val="18"/>
        </w:rPr>
        <w:t xml:space="preserve"> Montag bis Freitag bis spätestens 10:30 Uhr)</w:t>
      </w:r>
    </w:p>
    <w:p w:rsidR="009204F4" w:rsidRPr="009204F4" w:rsidRDefault="009204F4" w:rsidP="009204F4">
      <w:pPr>
        <w:tabs>
          <w:tab w:val="left" w:pos="709"/>
          <w:tab w:val="left" w:pos="6804"/>
        </w:tabs>
        <w:ind w:left="567" w:hanging="56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eastAsia="Arial Unicode MS" w:hAnsi="Arial" w:cs="Arial"/>
          <w:b/>
          <w:sz w:val="22"/>
          <w:szCs w:val="22"/>
        </w:rPr>
        <w:instrText xml:space="preserve"> FORMCHECKBOX </w:instrText>
      </w:r>
      <w:r w:rsidR="00D04D16">
        <w:rPr>
          <w:rFonts w:ascii="Arial" w:eastAsia="Arial Unicode MS" w:hAnsi="Arial" w:cs="Arial"/>
          <w:b/>
          <w:sz w:val="22"/>
          <w:szCs w:val="22"/>
        </w:rPr>
      </w:r>
      <w:r w:rsidR="00D04D16">
        <w:rPr>
          <w:rFonts w:ascii="Arial" w:eastAsia="Arial Unicode MS" w:hAnsi="Arial" w:cs="Arial"/>
          <w:b/>
          <w:sz w:val="22"/>
          <w:szCs w:val="22"/>
        </w:rPr>
        <w:fldChar w:fldCharType="separate"/>
      </w:r>
      <w:r>
        <w:rPr>
          <w:rFonts w:ascii="Arial" w:eastAsia="Arial Unicode MS" w:hAnsi="Arial" w:cs="Arial"/>
          <w:b/>
          <w:sz w:val="22"/>
          <w:szCs w:val="22"/>
        </w:rPr>
        <w:fldChar w:fldCharType="end"/>
      </w:r>
      <w:bookmarkEnd w:id="2"/>
      <w:r>
        <w:rPr>
          <w:rFonts w:ascii="Arial" w:eastAsia="Arial Unicode MS" w:hAnsi="Arial" w:cs="Arial"/>
          <w:b/>
          <w:sz w:val="22"/>
          <w:szCs w:val="22"/>
        </w:rPr>
        <w:tab/>
      </w:r>
      <w:r w:rsidRPr="009204F4">
        <w:rPr>
          <w:rFonts w:ascii="Arial" w:eastAsia="Arial Unicode MS" w:hAnsi="Arial" w:cs="Arial"/>
          <w:b/>
          <w:sz w:val="22"/>
          <w:szCs w:val="22"/>
        </w:rPr>
        <w:t>Schlachthof Kulmbach</w:t>
      </w:r>
      <w:r w:rsidRPr="009204F4">
        <w:rPr>
          <w:rFonts w:ascii="Arial" w:eastAsia="Arial Unicode MS" w:hAnsi="Arial" w:cs="Arial"/>
          <w:sz w:val="22"/>
          <w:szCs w:val="22"/>
        </w:rPr>
        <w:t xml:space="preserve"> (nur Montag, Dienstag und Donnerstag bis 8:00 Uhr)</w:t>
      </w:r>
    </w:p>
    <w:p w:rsidR="009204F4" w:rsidRPr="009204F4" w:rsidRDefault="009204F4" w:rsidP="009204F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eastAsia="Arial Unicode MS" w:hAnsi="Arial" w:cs="Arial"/>
          <w:b/>
          <w:sz w:val="22"/>
          <w:szCs w:val="22"/>
        </w:rPr>
        <w:instrText xml:space="preserve"> FORMCHECKBOX </w:instrText>
      </w:r>
      <w:r w:rsidR="00D04D16">
        <w:rPr>
          <w:rFonts w:ascii="Arial" w:eastAsia="Arial Unicode MS" w:hAnsi="Arial" w:cs="Arial"/>
          <w:b/>
          <w:sz w:val="22"/>
          <w:szCs w:val="22"/>
        </w:rPr>
      </w:r>
      <w:r w:rsidR="00D04D16">
        <w:rPr>
          <w:rFonts w:ascii="Arial" w:eastAsia="Arial Unicode MS" w:hAnsi="Arial" w:cs="Arial"/>
          <w:b/>
          <w:sz w:val="22"/>
          <w:szCs w:val="22"/>
        </w:rPr>
        <w:fldChar w:fldCharType="separate"/>
      </w:r>
      <w:r>
        <w:rPr>
          <w:rFonts w:ascii="Arial" w:eastAsia="Arial Unicode MS" w:hAnsi="Arial" w:cs="Arial"/>
          <w:b/>
          <w:sz w:val="22"/>
          <w:szCs w:val="22"/>
        </w:rPr>
        <w:fldChar w:fldCharType="end"/>
      </w:r>
      <w:bookmarkEnd w:id="3"/>
      <w:r>
        <w:rPr>
          <w:rFonts w:ascii="Arial" w:eastAsia="Arial Unicode MS" w:hAnsi="Arial" w:cs="Arial"/>
          <w:b/>
          <w:sz w:val="22"/>
          <w:szCs w:val="22"/>
        </w:rPr>
        <w:tab/>
      </w:r>
      <w:r w:rsidRPr="009204F4">
        <w:rPr>
          <w:rFonts w:ascii="Arial" w:eastAsia="Arial Unicode MS" w:hAnsi="Arial" w:cs="Arial"/>
          <w:b/>
          <w:sz w:val="22"/>
          <w:szCs w:val="22"/>
        </w:rPr>
        <w:t>Schlachthof Erlangen</w:t>
      </w:r>
      <w:r w:rsidRPr="009204F4">
        <w:rPr>
          <w:rFonts w:ascii="Arial" w:eastAsia="Arial Unicode MS" w:hAnsi="Arial" w:cs="Arial"/>
          <w:sz w:val="22"/>
          <w:szCs w:val="22"/>
        </w:rPr>
        <w:t xml:space="preserve"> (Montag 6:00 Uhr bis 12:00 Uhr, Dienstag bis Freitag 6:00 bis  8:00 Uhr)</w:t>
      </w:r>
    </w:p>
    <w:p w:rsidR="009204F4" w:rsidRPr="009204F4" w:rsidRDefault="009204F4" w:rsidP="009204F4">
      <w:pPr>
        <w:ind w:left="567" w:hanging="56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eastAsia="Arial Unicode MS" w:hAnsi="Arial" w:cs="Arial"/>
          <w:b/>
          <w:sz w:val="22"/>
          <w:szCs w:val="22"/>
        </w:rPr>
        <w:instrText xml:space="preserve"> FORMCHECKBOX </w:instrText>
      </w:r>
      <w:r w:rsidR="00D04D16">
        <w:rPr>
          <w:rFonts w:ascii="Arial" w:eastAsia="Arial Unicode MS" w:hAnsi="Arial" w:cs="Arial"/>
          <w:b/>
          <w:sz w:val="22"/>
          <w:szCs w:val="22"/>
        </w:rPr>
      </w:r>
      <w:r w:rsidR="00D04D16">
        <w:rPr>
          <w:rFonts w:ascii="Arial" w:eastAsia="Arial Unicode MS" w:hAnsi="Arial" w:cs="Arial"/>
          <w:b/>
          <w:sz w:val="22"/>
          <w:szCs w:val="22"/>
        </w:rPr>
        <w:fldChar w:fldCharType="separate"/>
      </w:r>
      <w:r>
        <w:rPr>
          <w:rFonts w:ascii="Arial" w:eastAsia="Arial Unicode MS" w:hAnsi="Arial" w:cs="Arial"/>
          <w:b/>
          <w:sz w:val="22"/>
          <w:szCs w:val="22"/>
        </w:rPr>
        <w:fldChar w:fldCharType="end"/>
      </w:r>
      <w:bookmarkEnd w:id="4"/>
      <w:r>
        <w:rPr>
          <w:rFonts w:ascii="Arial" w:eastAsia="Arial Unicode MS" w:hAnsi="Arial" w:cs="Arial"/>
          <w:b/>
          <w:sz w:val="22"/>
          <w:szCs w:val="22"/>
        </w:rPr>
        <w:tab/>
      </w:r>
      <w:r w:rsidRPr="009204F4">
        <w:rPr>
          <w:rFonts w:ascii="Arial" w:eastAsia="Arial Unicode MS" w:hAnsi="Arial" w:cs="Arial"/>
          <w:b/>
          <w:sz w:val="22"/>
          <w:szCs w:val="22"/>
        </w:rPr>
        <w:t>Schlachthof Bayreuth</w:t>
      </w:r>
      <w:r w:rsidRPr="009204F4">
        <w:rPr>
          <w:rFonts w:ascii="Arial" w:eastAsia="Arial Unicode MS" w:hAnsi="Arial" w:cs="Arial"/>
          <w:sz w:val="22"/>
          <w:szCs w:val="22"/>
        </w:rPr>
        <w:t xml:space="preserve"> (Montag bis Freitag 8:00 Uhr bis </w:t>
      </w:r>
      <w:r w:rsidR="00A40CA2">
        <w:rPr>
          <w:rFonts w:ascii="Arial" w:eastAsia="Arial Unicode MS" w:hAnsi="Arial" w:cs="Arial"/>
          <w:sz w:val="22"/>
          <w:szCs w:val="22"/>
        </w:rPr>
        <w:t>11:00 Uhr)</w:t>
      </w:r>
    </w:p>
    <w:bookmarkStart w:id="5" w:name="Kontrollkästchen11"/>
    <w:bookmarkEnd w:id="5"/>
    <w:p w:rsidR="009204F4" w:rsidRDefault="009204F4" w:rsidP="009204F4">
      <w:pPr>
        <w:tabs>
          <w:tab w:val="left" w:pos="567"/>
        </w:tabs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eastAsia="Arial Unicode MS" w:hAnsi="Arial" w:cs="Arial"/>
          <w:sz w:val="22"/>
          <w:szCs w:val="22"/>
        </w:rPr>
        <w:instrText xml:space="preserve"> FORMCHECKBOX </w:instrText>
      </w:r>
      <w:r w:rsidR="00D04D16">
        <w:rPr>
          <w:rFonts w:ascii="Arial" w:eastAsia="Arial Unicode MS" w:hAnsi="Arial" w:cs="Arial"/>
          <w:sz w:val="22"/>
          <w:szCs w:val="22"/>
        </w:rPr>
      </w:r>
      <w:r w:rsidR="00D04D16">
        <w:rPr>
          <w:rFonts w:ascii="Arial" w:eastAsia="Arial Unicode MS" w:hAnsi="Arial" w:cs="Arial"/>
          <w:sz w:val="22"/>
          <w:szCs w:val="22"/>
        </w:rPr>
        <w:fldChar w:fldCharType="separate"/>
      </w:r>
      <w:r>
        <w:rPr>
          <w:rFonts w:ascii="Arial" w:eastAsia="Arial Unicode MS" w:hAnsi="Arial" w:cs="Arial"/>
          <w:sz w:val="22"/>
          <w:szCs w:val="22"/>
        </w:rPr>
        <w:fldChar w:fldCharType="end"/>
      </w:r>
      <w:bookmarkEnd w:id="6"/>
      <w:r w:rsidR="00542C00">
        <w:rPr>
          <w:rFonts w:ascii="Arial" w:eastAsia="Arial Unicode MS" w:hAnsi="Arial" w:cs="Arial"/>
          <w:sz w:val="22"/>
          <w:szCs w:val="22"/>
        </w:rPr>
        <w:tab/>
      </w:r>
      <w:r w:rsidR="00542C00" w:rsidRPr="00542C00">
        <w:rPr>
          <w:rFonts w:ascii="Arial" w:eastAsia="Arial Unicode MS" w:hAnsi="Arial" w:cs="Arial"/>
          <w:b/>
          <w:sz w:val="22"/>
          <w:szCs w:val="22"/>
        </w:rPr>
        <w:t>Schlachthof Coburg</w:t>
      </w:r>
      <w:r w:rsidR="00542C00">
        <w:rPr>
          <w:rFonts w:ascii="Arial" w:eastAsia="Arial Unicode MS" w:hAnsi="Arial" w:cs="Arial"/>
          <w:sz w:val="22"/>
          <w:szCs w:val="22"/>
        </w:rPr>
        <w:t xml:space="preserve"> (Montag 7:30 bis 9:00, Mittwoch und Freitag 7:30 bis 8:30 Uhr)</w:t>
      </w:r>
    </w:p>
    <w:p w:rsidR="00542C00" w:rsidRDefault="00542C00" w:rsidP="009204F4">
      <w:pPr>
        <w:tabs>
          <w:tab w:val="left" w:pos="567"/>
        </w:tabs>
        <w:rPr>
          <w:rFonts w:ascii="Arial" w:eastAsia="Arial Unicode MS" w:hAnsi="Arial" w:cs="Arial"/>
          <w:sz w:val="22"/>
          <w:szCs w:val="22"/>
        </w:rPr>
      </w:pPr>
    </w:p>
    <w:p w:rsidR="00542C00" w:rsidRPr="00542C00" w:rsidRDefault="00542C00" w:rsidP="009204F4">
      <w:pPr>
        <w:tabs>
          <w:tab w:val="left" w:pos="567"/>
        </w:tabs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ab/>
      </w:r>
      <w:r w:rsidRPr="00542C00">
        <w:rPr>
          <w:rFonts w:ascii="Arial" w:eastAsia="Arial Unicode MS" w:hAnsi="Arial" w:cs="Arial"/>
          <w:b/>
          <w:sz w:val="22"/>
          <w:szCs w:val="22"/>
        </w:rPr>
        <w:t>Sonstige:</w:t>
      </w:r>
      <w:r>
        <w:rPr>
          <w:rFonts w:ascii="Arial" w:eastAsia="Arial Unicode MS" w:hAnsi="Arial" w:cs="Arial"/>
          <w:b/>
          <w:sz w:val="22"/>
          <w:szCs w:val="22"/>
        </w:rPr>
        <w:t>_____________________________________________________________</w:t>
      </w:r>
    </w:p>
    <w:p w:rsidR="009204F4" w:rsidRPr="009204F4" w:rsidRDefault="009204F4" w:rsidP="009204F4">
      <w:pPr>
        <w:tabs>
          <w:tab w:val="left" w:pos="4253"/>
        </w:tabs>
        <w:rPr>
          <w:rFonts w:ascii="Arial" w:eastAsia="Arial Unicode MS" w:hAnsi="Arial" w:cs="Arial"/>
          <w:sz w:val="22"/>
          <w:szCs w:val="22"/>
        </w:rPr>
      </w:pPr>
      <w:r w:rsidRPr="009204F4">
        <w:rPr>
          <w:rFonts w:ascii="Arial" w:eastAsia="Arial Unicode MS" w:hAnsi="Arial" w:cs="Arial"/>
          <w:sz w:val="22"/>
          <w:szCs w:val="22"/>
        </w:rPr>
        <w:tab/>
        <w:t>(bitte angeben)</w:t>
      </w:r>
    </w:p>
    <w:p w:rsidR="009204F4" w:rsidRPr="009204F4" w:rsidRDefault="009204F4" w:rsidP="009204F4">
      <w:pPr>
        <w:widowControl w:val="0"/>
        <w:tabs>
          <w:tab w:val="left" w:pos="-1099"/>
          <w:tab w:val="left" w:pos="-720"/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2"/>
          <w:szCs w:val="22"/>
        </w:rPr>
      </w:pPr>
    </w:p>
    <w:p w:rsidR="009204F4" w:rsidRPr="009204F4" w:rsidRDefault="009204F4" w:rsidP="009204F4">
      <w:pPr>
        <w:widowControl w:val="0"/>
        <w:tabs>
          <w:tab w:val="left" w:pos="-1099"/>
          <w:tab w:val="left" w:pos="-720"/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9204F4" w:rsidRPr="009204F4" w:rsidRDefault="009204F4" w:rsidP="009204F4">
      <w:pPr>
        <w:widowControl w:val="0"/>
        <w:tabs>
          <w:tab w:val="left" w:pos="-1099"/>
          <w:tab w:val="left" w:pos="-720"/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 xml:space="preserve">Ort, Datum </w:t>
      </w: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</w:r>
      <w:r w:rsidRPr="009204F4">
        <w:rPr>
          <w:rFonts w:ascii="Arial" w:hAnsi="Arial" w:cs="Arial"/>
          <w:sz w:val="22"/>
          <w:szCs w:val="22"/>
        </w:rPr>
        <w:tab/>
        <w:t>Unterschrift</w:t>
      </w:r>
      <w:r w:rsidR="003B5F55">
        <w:rPr>
          <w:rFonts w:ascii="Arial" w:hAnsi="Arial" w:cs="Arial"/>
          <w:sz w:val="22"/>
          <w:szCs w:val="22"/>
        </w:rPr>
        <w:t xml:space="preserve"> Antragsteller</w:t>
      </w:r>
    </w:p>
    <w:p w:rsidR="009204F4" w:rsidRPr="009204F4" w:rsidRDefault="009204F4" w:rsidP="009204F4">
      <w:pPr>
        <w:widowControl w:val="0"/>
        <w:tabs>
          <w:tab w:val="left" w:pos="-1099"/>
          <w:tab w:val="left" w:pos="-720"/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0"/>
          <w:szCs w:val="10"/>
        </w:rPr>
      </w:pPr>
    </w:p>
    <w:p w:rsidR="00FC3DAA" w:rsidRPr="00FC3DAA" w:rsidRDefault="009204F4" w:rsidP="002D306E">
      <w:pPr>
        <w:widowControl w:val="0"/>
        <w:tabs>
          <w:tab w:val="left" w:pos="-1099"/>
          <w:tab w:val="left" w:pos="-720"/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2"/>
          <w:szCs w:val="22"/>
        </w:rPr>
      </w:pPr>
      <w:r w:rsidRPr="009204F4">
        <w:rPr>
          <w:rFonts w:ascii="Arial" w:hAnsi="Arial" w:cs="Arial"/>
          <w:sz w:val="22"/>
          <w:szCs w:val="22"/>
        </w:rPr>
        <w:t>Der/die unterzeichneten Revierinhaber sind mit der Bestellung einverstanden</w:t>
      </w:r>
    </w:p>
    <w:sectPr w:rsidR="00FC3DAA" w:rsidRPr="00FC3DAA" w:rsidSect="008645FC">
      <w:headerReference w:type="first" r:id="rId8"/>
      <w:pgSz w:w="11906" w:h="16838" w:code="9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A6" w:rsidRDefault="005320A6">
      <w:r>
        <w:separator/>
      </w:r>
    </w:p>
  </w:endnote>
  <w:endnote w:type="continuationSeparator" w:id="0">
    <w:p w:rsidR="005320A6" w:rsidRDefault="0053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Standard">
    <w:altName w:val="Courier New"/>
    <w:panose1 w:val="00000000000000000000"/>
    <w:charset w:val="00"/>
    <w:family w:val="swiss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A6" w:rsidRDefault="005320A6">
      <w:r>
        <w:separator/>
      </w:r>
    </w:p>
  </w:footnote>
  <w:footnote w:type="continuationSeparator" w:id="0">
    <w:p w:rsidR="005320A6" w:rsidRDefault="0053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01" w:rsidRPr="00374FED" w:rsidRDefault="00982F85">
    <w:pPr>
      <w:pStyle w:val="Kopfzeile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5631180</wp:posOffset>
              </wp:positionH>
              <wp:positionV relativeFrom="page">
                <wp:posOffset>198120</wp:posOffset>
              </wp:positionV>
              <wp:extent cx="1623695" cy="155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55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805" w:rsidRDefault="00982F85" w:rsidP="00D168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38275" cy="1466850"/>
                                <wp:effectExtent l="0" t="0" r="0" b="0"/>
                                <wp:docPr id="2" name="Bild 1" descr="Logo_sw_DINA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sw_DINA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8275" cy="1466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3.4pt;margin-top:15.6pt;width:127.85pt;height:122.7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" o:allowincell="f" filled="f" stroked="f">
              <v:textbox style="mso-fit-shape-to-text:t">
                <w:txbxContent>
                  <w:p w:rsidR="00D16805" w:rsidRDefault="00982F85" w:rsidP="00D168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38275" cy="1466850"/>
                          <wp:effectExtent l="0" t="0" r="0" b="0"/>
                          <wp:docPr id="2" name="Bild 1" descr="Logo_sw_DINA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sw_DINA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8275" cy="146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474"/>
    <w:multiLevelType w:val="hybridMultilevel"/>
    <w:tmpl w:val="093476E6"/>
    <w:lvl w:ilvl="0" w:tplc="CDE6A89C">
      <w:start w:val="1"/>
      <w:numFmt w:val="decimal"/>
      <w:lvlText w:val="%1."/>
      <w:lvlJc w:val="left"/>
      <w:pPr>
        <w:ind w:left="930" w:hanging="360"/>
      </w:pPr>
      <w:rPr>
        <w:rFonts w:eastAsia="Arial Unicode MS"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5425C59"/>
    <w:multiLevelType w:val="hybridMultilevel"/>
    <w:tmpl w:val="69C89D2A"/>
    <w:lvl w:ilvl="0" w:tplc="06240BF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65170"/>
    <w:multiLevelType w:val="hybridMultilevel"/>
    <w:tmpl w:val="704C781A"/>
    <w:lvl w:ilvl="0" w:tplc="F800A4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346DD"/>
    <w:multiLevelType w:val="hybridMultilevel"/>
    <w:tmpl w:val="8A5A28D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A3FFE"/>
    <w:multiLevelType w:val="hybridMultilevel"/>
    <w:tmpl w:val="8A86CE8E"/>
    <w:lvl w:ilvl="0" w:tplc="B74A0E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462DEE"/>
    <w:multiLevelType w:val="hybridMultilevel"/>
    <w:tmpl w:val="4038F444"/>
    <w:lvl w:ilvl="0" w:tplc="B74A0E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BF0789"/>
    <w:multiLevelType w:val="hybridMultilevel"/>
    <w:tmpl w:val="9F0C17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34668B"/>
    <w:multiLevelType w:val="hybridMultilevel"/>
    <w:tmpl w:val="B2D2ACE8"/>
    <w:lvl w:ilvl="0" w:tplc="92682AD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83e4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1"/>
    <w:rsid w:val="00000D35"/>
    <w:rsid w:val="00063DBE"/>
    <w:rsid w:val="00091CDD"/>
    <w:rsid w:val="00097FD1"/>
    <w:rsid w:val="0012345D"/>
    <w:rsid w:val="002222FE"/>
    <w:rsid w:val="00232BFB"/>
    <w:rsid w:val="00234852"/>
    <w:rsid w:val="002352EE"/>
    <w:rsid w:val="0027339E"/>
    <w:rsid w:val="002D306E"/>
    <w:rsid w:val="00324EDD"/>
    <w:rsid w:val="00343C33"/>
    <w:rsid w:val="00347BE4"/>
    <w:rsid w:val="00357745"/>
    <w:rsid w:val="00374FED"/>
    <w:rsid w:val="00377F46"/>
    <w:rsid w:val="00380F51"/>
    <w:rsid w:val="003B5F55"/>
    <w:rsid w:val="003C3A34"/>
    <w:rsid w:val="003E0397"/>
    <w:rsid w:val="004059D9"/>
    <w:rsid w:val="00422790"/>
    <w:rsid w:val="004C04AF"/>
    <w:rsid w:val="004C554B"/>
    <w:rsid w:val="004C5D82"/>
    <w:rsid w:val="004E3234"/>
    <w:rsid w:val="005320A6"/>
    <w:rsid w:val="00542C00"/>
    <w:rsid w:val="005C201C"/>
    <w:rsid w:val="005C59A8"/>
    <w:rsid w:val="005C6167"/>
    <w:rsid w:val="005D5C1A"/>
    <w:rsid w:val="00627AE4"/>
    <w:rsid w:val="00671B6B"/>
    <w:rsid w:val="00741FA9"/>
    <w:rsid w:val="00750539"/>
    <w:rsid w:val="007B4C62"/>
    <w:rsid w:val="007F7C6C"/>
    <w:rsid w:val="00814EBD"/>
    <w:rsid w:val="00817ACC"/>
    <w:rsid w:val="00834C17"/>
    <w:rsid w:val="00855518"/>
    <w:rsid w:val="008645FC"/>
    <w:rsid w:val="008721E9"/>
    <w:rsid w:val="00877D35"/>
    <w:rsid w:val="00880F01"/>
    <w:rsid w:val="00884F71"/>
    <w:rsid w:val="008964D7"/>
    <w:rsid w:val="008A2D79"/>
    <w:rsid w:val="009204F4"/>
    <w:rsid w:val="009540F4"/>
    <w:rsid w:val="00966DC9"/>
    <w:rsid w:val="00982F85"/>
    <w:rsid w:val="00985F05"/>
    <w:rsid w:val="00996070"/>
    <w:rsid w:val="009969A2"/>
    <w:rsid w:val="009B7C2E"/>
    <w:rsid w:val="009D0D53"/>
    <w:rsid w:val="00A0083F"/>
    <w:rsid w:val="00A40CA2"/>
    <w:rsid w:val="00A57CA7"/>
    <w:rsid w:val="00A77D0B"/>
    <w:rsid w:val="00A841E0"/>
    <w:rsid w:val="00AE43DE"/>
    <w:rsid w:val="00B1164A"/>
    <w:rsid w:val="00B21839"/>
    <w:rsid w:val="00B32589"/>
    <w:rsid w:val="00B37781"/>
    <w:rsid w:val="00B56330"/>
    <w:rsid w:val="00B65C7A"/>
    <w:rsid w:val="00B81EE1"/>
    <w:rsid w:val="00B931F6"/>
    <w:rsid w:val="00BA15B4"/>
    <w:rsid w:val="00BB00AA"/>
    <w:rsid w:val="00BC2281"/>
    <w:rsid w:val="00BD2412"/>
    <w:rsid w:val="00BE4C24"/>
    <w:rsid w:val="00C16A57"/>
    <w:rsid w:val="00C746A9"/>
    <w:rsid w:val="00CF3AEC"/>
    <w:rsid w:val="00D04D16"/>
    <w:rsid w:val="00D162F7"/>
    <w:rsid w:val="00D16805"/>
    <w:rsid w:val="00D2639D"/>
    <w:rsid w:val="00D37869"/>
    <w:rsid w:val="00D43E5B"/>
    <w:rsid w:val="00D7306F"/>
    <w:rsid w:val="00DA36FC"/>
    <w:rsid w:val="00DF1E2C"/>
    <w:rsid w:val="00DF788C"/>
    <w:rsid w:val="00E20095"/>
    <w:rsid w:val="00E2360C"/>
    <w:rsid w:val="00E345E4"/>
    <w:rsid w:val="00E4799F"/>
    <w:rsid w:val="00E51E32"/>
    <w:rsid w:val="00E76CC8"/>
    <w:rsid w:val="00E808ED"/>
    <w:rsid w:val="00EB169E"/>
    <w:rsid w:val="00ED6422"/>
    <w:rsid w:val="00F05896"/>
    <w:rsid w:val="00F067AE"/>
    <w:rsid w:val="00F12B0D"/>
    <w:rsid w:val="00F40BFF"/>
    <w:rsid w:val="00F645D7"/>
    <w:rsid w:val="00F65119"/>
    <w:rsid w:val="00F6520C"/>
    <w:rsid w:val="00FB1F0E"/>
    <w:rsid w:val="00FC3DAA"/>
    <w:rsid w:val="00FE26F1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83e4e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C3A34"/>
  </w:style>
  <w:style w:type="paragraph" w:styleId="berschrift1">
    <w:name w:val="heading 1"/>
    <w:basedOn w:val="Standard"/>
    <w:next w:val="Standard"/>
    <w:qFormat/>
    <w:rsid w:val="009204F4"/>
    <w:pPr>
      <w:keepNext/>
      <w:widowControl w:val="0"/>
      <w:tabs>
        <w:tab w:val="left" w:pos="-1099"/>
        <w:tab w:val="left" w:pos="-720"/>
        <w:tab w:val="left" w:pos="0"/>
        <w:tab w:val="left" w:pos="37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0"/>
    </w:pPr>
    <w:rPr>
      <w:rFonts w:ascii="Courier New" w:hAnsi="Courier New" w:cs="Courier New"/>
      <w:b/>
      <w:bCs/>
      <w:sz w:val="24"/>
    </w:rPr>
  </w:style>
  <w:style w:type="paragraph" w:styleId="berschrift2">
    <w:name w:val="heading 2"/>
    <w:basedOn w:val="Standard"/>
    <w:next w:val="Standard"/>
    <w:qFormat/>
    <w:rsid w:val="00920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0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E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E26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26F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43C33"/>
    <w:rPr>
      <w:color w:val="0000FF"/>
      <w:u w:val="single"/>
    </w:rPr>
  </w:style>
  <w:style w:type="paragraph" w:customStyle="1" w:styleId="Level1">
    <w:name w:val="Level 1"/>
    <w:basedOn w:val="Standard"/>
    <w:rsid w:val="009204F4"/>
    <w:pPr>
      <w:widowControl w:val="0"/>
    </w:pPr>
    <w:rPr>
      <w:sz w:val="24"/>
      <w:lang w:val="en-US"/>
    </w:rPr>
  </w:style>
  <w:style w:type="character" w:styleId="Fett">
    <w:name w:val="Strong"/>
    <w:basedOn w:val="Absatz-Standardschriftart"/>
    <w:qFormat/>
    <w:rsid w:val="009204F4"/>
    <w:rPr>
      <w:b/>
      <w:bCs/>
    </w:rPr>
  </w:style>
  <w:style w:type="paragraph" w:styleId="Textkrper2">
    <w:name w:val="Body Text 2"/>
    <w:basedOn w:val="Standard"/>
    <w:rsid w:val="009204F4"/>
    <w:pPr>
      <w:widowControl w:val="0"/>
      <w:tabs>
        <w:tab w:val="left" w:pos="-1099"/>
        <w:tab w:val="left" w:pos="-720"/>
        <w:tab w:val="left" w:pos="0"/>
        <w:tab w:val="left" w:pos="37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Times New Roman Standard" w:hAnsi="Times New Roman Standard"/>
    </w:rPr>
  </w:style>
  <w:style w:type="paragraph" w:styleId="Sprechblasentext">
    <w:name w:val="Balloon Text"/>
    <w:basedOn w:val="Standard"/>
    <w:semiHidden/>
    <w:rsid w:val="00814EB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7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C3A34"/>
  </w:style>
  <w:style w:type="paragraph" w:styleId="berschrift1">
    <w:name w:val="heading 1"/>
    <w:basedOn w:val="Standard"/>
    <w:next w:val="Standard"/>
    <w:qFormat/>
    <w:rsid w:val="009204F4"/>
    <w:pPr>
      <w:keepNext/>
      <w:widowControl w:val="0"/>
      <w:tabs>
        <w:tab w:val="left" w:pos="-1099"/>
        <w:tab w:val="left" w:pos="-720"/>
        <w:tab w:val="left" w:pos="0"/>
        <w:tab w:val="left" w:pos="37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0"/>
    </w:pPr>
    <w:rPr>
      <w:rFonts w:ascii="Courier New" w:hAnsi="Courier New" w:cs="Courier New"/>
      <w:b/>
      <w:bCs/>
      <w:sz w:val="24"/>
    </w:rPr>
  </w:style>
  <w:style w:type="paragraph" w:styleId="berschrift2">
    <w:name w:val="heading 2"/>
    <w:basedOn w:val="Standard"/>
    <w:next w:val="Standard"/>
    <w:qFormat/>
    <w:rsid w:val="00920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0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E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E26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26F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43C33"/>
    <w:rPr>
      <w:color w:val="0000FF"/>
      <w:u w:val="single"/>
    </w:rPr>
  </w:style>
  <w:style w:type="paragraph" w:customStyle="1" w:styleId="Level1">
    <w:name w:val="Level 1"/>
    <w:basedOn w:val="Standard"/>
    <w:rsid w:val="009204F4"/>
    <w:pPr>
      <w:widowControl w:val="0"/>
    </w:pPr>
    <w:rPr>
      <w:sz w:val="24"/>
      <w:lang w:val="en-US"/>
    </w:rPr>
  </w:style>
  <w:style w:type="character" w:styleId="Fett">
    <w:name w:val="Strong"/>
    <w:basedOn w:val="Absatz-Standardschriftart"/>
    <w:qFormat/>
    <w:rsid w:val="009204F4"/>
    <w:rPr>
      <w:b/>
      <w:bCs/>
    </w:rPr>
  </w:style>
  <w:style w:type="paragraph" w:styleId="Textkrper2">
    <w:name w:val="Body Text 2"/>
    <w:basedOn w:val="Standard"/>
    <w:rsid w:val="009204F4"/>
    <w:pPr>
      <w:widowControl w:val="0"/>
      <w:tabs>
        <w:tab w:val="left" w:pos="-1099"/>
        <w:tab w:val="left" w:pos="-720"/>
        <w:tab w:val="left" w:pos="0"/>
        <w:tab w:val="left" w:pos="37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Times New Roman Standard" w:hAnsi="Times New Roman Standard"/>
    </w:rPr>
  </w:style>
  <w:style w:type="paragraph" w:styleId="Sprechblasentext">
    <w:name w:val="Balloon Text"/>
    <w:basedOn w:val="Standard"/>
    <w:semiHidden/>
    <w:rsid w:val="00814EB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97BEF55D.dotm</Template>
  <TotalTime>0</TotalTime>
  <Pages>1</Pages>
  <Words>192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Bamberg</vt:lpstr>
    </vt:vector>
  </TitlesOfParts>
  <Company>Landratsamt Bamberg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Bamberg</dc:title>
  <dc:creator>org02</dc:creator>
  <cp:lastModifiedBy>Schille, Arnt-Uwe</cp:lastModifiedBy>
  <cp:revision>3</cp:revision>
  <cp:lastPrinted>2013-03-21T09:05:00Z</cp:lastPrinted>
  <dcterms:created xsi:type="dcterms:W3CDTF">2020-11-10T06:28:00Z</dcterms:created>
  <dcterms:modified xsi:type="dcterms:W3CDTF">2020-11-10T06:40:00Z</dcterms:modified>
</cp:coreProperties>
</file>